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9866C" w14:textId="77777777" w:rsidR="00255AE0" w:rsidRDefault="00255AE0" w:rsidP="00AA228C"/>
    <w:p w14:paraId="573EB108" w14:textId="7736F1CA" w:rsidR="00CA4C63" w:rsidRDefault="00895C24" w:rsidP="00AB6A13">
      <w:pPr>
        <w:jc w:val="center"/>
      </w:pPr>
      <w:r w:rsidRPr="00895C24">
        <w:rPr>
          <w:noProof/>
        </w:rPr>
        <w:drawing>
          <wp:inline distT="0" distB="0" distL="0" distR="0" wp14:anchorId="1AB5115D" wp14:editId="49AF67BD">
            <wp:extent cx="4933950" cy="1978040"/>
            <wp:effectExtent l="0" t="0" r="0" b="3175"/>
            <wp:docPr id="24545261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452617" name=""/>
                    <pic:cNvPicPr/>
                  </pic:nvPicPr>
                  <pic:blipFill>
                    <a:blip r:embed="rId5"/>
                    <a:stretch>
                      <a:fillRect/>
                    </a:stretch>
                  </pic:blipFill>
                  <pic:spPr>
                    <a:xfrm>
                      <a:off x="0" y="0"/>
                      <a:ext cx="4938742" cy="1979961"/>
                    </a:xfrm>
                    <a:prstGeom prst="rect">
                      <a:avLst/>
                    </a:prstGeom>
                  </pic:spPr>
                </pic:pic>
              </a:graphicData>
            </a:graphic>
          </wp:inline>
        </w:drawing>
      </w:r>
    </w:p>
    <w:p w14:paraId="59D30EC2" w14:textId="77777777" w:rsidR="00AB6A13" w:rsidRDefault="00AB6A13" w:rsidP="00AB6A13">
      <w:pPr>
        <w:jc w:val="center"/>
        <w:rPr>
          <w:rFonts w:ascii="Arial" w:hAnsi="Arial" w:cs="Arial"/>
          <w:sz w:val="24"/>
          <w:szCs w:val="24"/>
        </w:rPr>
      </w:pPr>
    </w:p>
    <w:p w14:paraId="4E8D5B48" w14:textId="11E6C0D5" w:rsidR="00AB6A13" w:rsidRDefault="00AB6A13" w:rsidP="00AB6A13">
      <w:pPr>
        <w:pStyle w:val="Default"/>
        <w:jc w:val="center"/>
        <w:rPr>
          <w:b/>
          <w:bCs/>
          <w:sz w:val="32"/>
          <w:szCs w:val="32"/>
        </w:rPr>
      </w:pPr>
      <w:r>
        <w:rPr>
          <w:b/>
          <w:bCs/>
          <w:sz w:val="32"/>
          <w:szCs w:val="32"/>
        </w:rPr>
        <w:t xml:space="preserve">Arnd Zeigler geht mit seinem dritten Bühnenprogramm „Immer Glück ist Können“ auch </w:t>
      </w:r>
      <w:r>
        <w:rPr>
          <w:b/>
          <w:bCs/>
          <w:sz w:val="32"/>
          <w:szCs w:val="32"/>
        </w:rPr>
        <w:t>im Jahr 2025</w:t>
      </w:r>
      <w:r>
        <w:rPr>
          <w:b/>
          <w:bCs/>
          <w:sz w:val="32"/>
          <w:szCs w:val="32"/>
        </w:rPr>
        <w:t xml:space="preserve"> auf Tour</w:t>
      </w:r>
    </w:p>
    <w:p w14:paraId="1FF3C3A2" w14:textId="77777777" w:rsidR="00AB6A13" w:rsidRDefault="00AB6A13" w:rsidP="00AB6A13">
      <w:pPr>
        <w:pStyle w:val="Default"/>
        <w:rPr>
          <w:sz w:val="32"/>
          <w:szCs w:val="32"/>
        </w:rPr>
      </w:pPr>
    </w:p>
    <w:p w14:paraId="65A4D599" w14:textId="77777777" w:rsidR="00AB6A13" w:rsidRPr="0025781B" w:rsidRDefault="00AB6A13" w:rsidP="00AB6A13">
      <w:pPr>
        <w:pStyle w:val="Default"/>
        <w:rPr>
          <w:rFonts w:ascii="Arial" w:hAnsi="Arial" w:cs="Arial"/>
          <w:color w:val="auto"/>
          <w:kern w:val="2"/>
        </w:rPr>
      </w:pPr>
      <w:r w:rsidRPr="0025781B">
        <w:rPr>
          <w:rFonts w:ascii="Arial" w:hAnsi="Arial" w:cs="Arial"/>
          <w:color w:val="auto"/>
          <w:kern w:val="2"/>
        </w:rPr>
        <w:t xml:space="preserve">2024 wird ein großes Jahr für Fußball-Deutschland. Die EM findet im eigenen Land statt und auch der Ausblick auf 2025 ist rosig: </w:t>
      </w:r>
    </w:p>
    <w:p w14:paraId="7FA32DD0" w14:textId="77777777" w:rsidR="00AB6A13" w:rsidRPr="0025781B" w:rsidRDefault="00AB6A13" w:rsidP="00AB6A13">
      <w:pPr>
        <w:pStyle w:val="Default"/>
        <w:rPr>
          <w:rFonts w:ascii="Arial" w:hAnsi="Arial" w:cs="Arial"/>
          <w:color w:val="auto"/>
          <w:kern w:val="2"/>
        </w:rPr>
      </w:pPr>
    </w:p>
    <w:p w14:paraId="32217F99" w14:textId="77777777" w:rsidR="00AB6A13" w:rsidRPr="0025781B" w:rsidRDefault="00AB6A13" w:rsidP="00AB6A13">
      <w:pPr>
        <w:pStyle w:val="Default"/>
        <w:rPr>
          <w:rFonts w:ascii="Arial" w:hAnsi="Arial" w:cs="Arial"/>
          <w:color w:val="auto"/>
          <w:kern w:val="2"/>
        </w:rPr>
      </w:pPr>
      <w:r w:rsidRPr="0025781B">
        <w:rPr>
          <w:rFonts w:ascii="Arial" w:hAnsi="Arial" w:cs="Arial"/>
          <w:color w:val="auto"/>
          <w:kern w:val="2"/>
        </w:rPr>
        <w:t xml:space="preserve">Arnd Zeigler geht mit seinem dritten Bühnenprogramm „Immer Glück ist Können“ auch im nächsten Jahr auf Tour. </w:t>
      </w:r>
    </w:p>
    <w:p w14:paraId="4A28CDF3" w14:textId="77777777" w:rsidR="00AB6A13" w:rsidRPr="0025781B" w:rsidRDefault="00AB6A13" w:rsidP="00AB6A13">
      <w:pPr>
        <w:pStyle w:val="Default"/>
        <w:rPr>
          <w:rFonts w:ascii="Arial" w:hAnsi="Arial" w:cs="Arial"/>
          <w:color w:val="auto"/>
          <w:kern w:val="2"/>
        </w:rPr>
      </w:pPr>
    </w:p>
    <w:p w14:paraId="1A71B40D" w14:textId="77777777" w:rsidR="00AB6A13" w:rsidRPr="0025781B" w:rsidRDefault="00AB6A13" w:rsidP="00AB6A13">
      <w:pPr>
        <w:pStyle w:val="Default"/>
        <w:rPr>
          <w:rFonts w:ascii="Arial" w:hAnsi="Arial" w:cs="Arial"/>
          <w:color w:val="auto"/>
          <w:kern w:val="2"/>
        </w:rPr>
      </w:pPr>
      <w:r w:rsidRPr="0025781B">
        <w:rPr>
          <w:rFonts w:ascii="Arial" w:hAnsi="Arial" w:cs="Arial"/>
          <w:color w:val="auto"/>
          <w:kern w:val="2"/>
        </w:rPr>
        <w:t xml:space="preserve">Premiere feiert die neue Show im September 2024 und bereits jetzt sind die ersten Hallen ausverkauft. </w:t>
      </w:r>
    </w:p>
    <w:p w14:paraId="17152939" w14:textId="77777777" w:rsidR="00AB6A13" w:rsidRPr="0025781B" w:rsidRDefault="00AB6A13" w:rsidP="00AB6A13">
      <w:pPr>
        <w:pStyle w:val="Default"/>
        <w:rPr>
          <w:rFonts w:ascii="Arial" w:hAnsi="Arial" w:cs="Arial"/>
          <w:color w:val="auto"/>
          <w:kern w:val="2"/>
        </w:rPr>
      </w:pPr>
    </w:p>
    <w:p w14:paraId="21DB22A9" w14:textId="77777777" w:rsidR="00AB6A13" w:rsidRPr="0025781B" w:rsidRDefault="00AB6A13" w:rsidP="00AB6A13">
      <w:pPr>
        <w:pStyle w:val="Default"/>
        <w:rPr>
          <w:rFonts w:ascii="Arial" w:hAnsi="Arial" w:cs="Arial"/>
          <w:color w:val="auto"/>
          <w:kern w:val="2"/>
        </w:rPr>
      </w:pPr>
      <w:r w:rsidRPr="0025781B">
        <w:rPr>
          <w:rFonts w:ascii="Arial" w:hAnsi="Arial" w:cs="Arial"/>
          <w:color w:val="auto"/>
          <w:kern w:val="2"/>
        </w:rPr>
        <w:t xml:space="preserve">Der Titel ist Programm, denn nach über 200 Live-Auftritten kann man mit Fug und Recht behaupten: Das ist nicht nur Glück - da muss auch Können im Spiel sein. </w:t>
      </w:r>
    </w:p>
    <w:p w14:paraId="6ECD74A6" w14:textId="77777777" w:rsidR="00AB6A13" w:rsidRPr="0025781B" w:rsidRDefault="00AB6A13" w:rsidP="00AB6A13">
      <w:pPr>
        <w:pStyle w:val="Default"/>
        <w:rPr>
          <w:rFonts w:ascii="Arial" w:hAnsi="Arial" w:cs="Arial"/>
          <w:color w:val="auto"/>
          <w:kern w:val="2"/>
        </w:rPr>
      </w:pPr>
      <w:r w:rsidRPr="0025781B">
        <w:rPr>
          <w:rFonts w:ascii="Arial" w:hAnsi="Arial" w:cs="Arial"/>
          <w:color w:val="auto"/>
          <w:kern w:val="2"/>
        </w:rPr>
        <w:t xml:space="preserve">Wir dürfen uns auf eine weitere Runde pickpackevoller Fußballabende freuen. </w:t>
      </w:r>
    </w:p>
    <w:p w14:paraId="40A593AD" w14:textId="77777777" w:rsidR="00AB6A13" w:rsidRDefault="00AB6A13" w:rsidP="00AB6A13">
      <w:pPr>
        <w:pStyle w:val="Default"/>
        <w:rPr>
          <w:sz w:val="23"/>
          <w:szCs w:val="23"/>
        </w:rPr>
      </w:pPr>
    </w:p>
    <w:p w14:paraId="5B00FA8A" w14:textId="5A0BB6D7" w:rsidR="00AB6A13" w:rsidRDefault="00AB6A13" w:rsidP="0025781B">
      <w:pPr>
        <w:pStyle w:val="Default"/>
        <w:jc w:val="center"/>
        <w:rPr>
          <w:sz w:val="23"/>
          <w:szCs w:val="23"/>
        </w:rPr>
      </w:pPr>
      <w:r>
        <w:rPr>
          <w:noProof/>
        </w:rPr>
        <w:drawing>
          <wp:inline distT="0" distB="0" distL="0" distR="0" wp14:anchorId="0E723EDC" wp14:editId="4FE22ED9">
            <wp:extent cx="2486025" cy="1657350"/>
            <wp:effectExtent l="0" t="0" r="9525" b="0"/>
            <wp:docPr id="1" name="cc-m-imagesubtitle-image-9504944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5049442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9736" cy="1659824"/>
                    </a:xfrm>
                    <a:prstGeom prst="rect">
                      <a:avLst/>
                    </a:prstGeom>
                    <a:noFill/>
                    <a:ln>
                      <a:noFill/>
                    </a:ln>
                  </pic:spPr>
                </pic:pic>
              </a:graphicData>
            </a:graphic>
          </wp:inline>
        </w:drawing>
      </w:r>
    </w:p>
    <w:p w14:paraId="5F0B8D76" w14:textId="0377A117" w:rsidR="00AB6A13" w:rsidRDefault="00AB6A13" w:rsidP="0025781B">
      <w:pPr>
        <w:pStyle w:val="Default"/>
        <w:jc w:val="center"/>
        <w:rPr>
          <w:sz w:val="23"/>
          <w:szCs w:val="23"/>
        </w:rPr>
      </w:pPr>
      <w:r w:rsidRPr="00895C24">
        <w:rPr>
          <w:rFonts w:ascii="Arial" w:hAnsi="Arial" w:cs="Arial"/>
          <w:sz w:val="18"/>
          <w:szCs w:val="18"/>
        </w:rPr>
        <w:t>Foto: Max Hartmann</w:t>
      </w:r>
    </w:p>
    <w:p w14:paraId="78B474A0" w14:textId="6F7F9F57" w:rsidR="00895C24" w:rsidRPr="0025781B" w:rsidRDefault="00895C24" w:rsidP="00AA228C">
      <w:r w:rsidRPr="00895C24">
        <w:rPr>
          <w:rFonts w:ascii="Arial" w:hAnsi="Arial" w:cs="Arial"/>
          <w:sz w:val="24"/>
          <w:szCs w:val="24"/>
        </w:rPr>
        <w:tab/>
      </w:r>
      <w:r w:rsidRPr="00895C24">
        <w:rPr>
          <w:rFonts w:ascii="Arial" w:hAnsi="Arial" w:cs="Arial"/>
          <w:sz w:val="18"/>
          <w:szCs w:val="18"/>
        </w:rPr>
        <w:t xml:space="preserve"> </w:t>
      </w:r>
    </w:p>
    <w:p w14:paraId="1116A7B5" w14:textId="40023266" w:rsidR="00AA228C" w:rsidRPr="00895C24" w:rsidRDefault="00AA228C" w:rsidP="00AA228C">
      <w:pPr>
        <w:rPr>
          <w:rFonts w:ascii="Arial" w:hAnsi="Arial" w:cs="Arial"/>
          <w:sz w:val="24"/>
          <w:szCs w:val="24"/>
        </w:rPr>
      </w:pPr>
      <w:r w:rsidRPr="00895C24">
        <w:rPr>
          <w:rFonts w:ascii="Arial" w:hAnsi="Arial" w:cs="Arial"/>
          <w:sz w:val="24"/>
          <w:szCs w:val="24"/>
        </w:rPr>
        <w:t>Wer die Fernsehsendung</w:t>
      </w:r>
      <w:r w:rsidR="00867D85" w:rsidRPr="00895C24">
        <w:rPr>
          <w:rFonts w:ascii="Arial" w:hAnsi="Arial" w:cs="Arial"/>
          <w:sz w:val="24"/>
          <w:szCs w:val="24"/>
        </w:rPr>
        <w:t xml:space="preserve"> „Zeigler wunderbare Welt des Fußballs“</w:t>
      </w:r>
      <w:r w:rsidRPr="00895C24">
        <w:rPr>
          <w:rFonts w:ascii="Arial" w:hAnsi="Arial" w:cs="Arial"/>
          <w:sz w:val="24"/>
          <w:szCs w:val="24"/>
        </w:rPr>
        <w:t xml:space="preserve"> kennt, der weiß, was man von dem Live-Pendant erwarten kann. </w:t>
      </w:r>
      <w:r w:rsidR="00321B07" w:rsidRPr="00895C24">
        <w:rPr>
          <w:rFonts w:ascii="Arial" w:hAnsi="Arial" w:cs="Arial"/>
          <w:sz w:val="24"/>
          <w:szCs w:val="24"/>
        </w:rPr>
        <w:t>Kernige Typen</w:t>
      </w:r>
      <w:r w:rsidRPr="00895C24">
        <w:rPr>
          <w:rFonts w:ascii="Arial" w:hAnsi="Arial" w:cs="Arial"/>
          <w:sz w:val="24"/>
          <w:szCs w:val="24"/>
        </w:rPr>
        <w:t xml:space="preserve">, </w:t>
      </w:r>
      <w:r w:rsidR="00321B07" w:rsidRPr="00895C24">
        <w:rPr>
          <w:rFonts w:ascii="Arial" w:hAnsi="Arial" w:cs="Arial"/>
          <w:sz w:val="24"/>
          <w:szCs w:val="24"/>
        </w:rPr>
        <w:t>kultige Sprüche</w:t>
      </w:r>
      <w:r w:rsidRPr="00895C24">
        <w:rPr>
          <w:rFonts w:ascii="Arial" w:hAnsi="Arial" w:cs="Arial"/>
          <w:sz w:val="24"/>
          <w:szCs w:val="24"/>
        </w:rPr>
        <w:t xml:space="preserve"> und Kacktore</w:t>
      </w:r>
      <w:r w:rsidR="00321B07" w:rsidRPr="00895C24">
        <w:rPr>
          <w:rFonts w:ascii="Arial" w:hAnsi="Arial" w:cs="Arial"/>
          <w:sz w:val="24"/>
          <w:szCs w:val="24"/>
        </w:rPr>
        <w:t xml:space="preserve"> en masse</w:t>
      </w:r>
      <w:r w:rsidRPr="00895C24">
        <w:rPr>
          <w:rFonts w:ascii="Arial" w:hAnsi="Arial" w:cs="Arial"/>
          <w:sz w:val="24"/>
          <w:szCs w:val="24"/>
        </w:rPr>
        <w:t xml:space="preserve"> – eine Komposition von und für den Fußball. Erklärtes Ziel bleibt es, der Faszination Fußball auf den Grund zu gehen.</w:t>
      </w:r>
      <w:r w:rsidR="00B05827" w:rsidRPr="00895C24">
        <w:rPr>
          <w:rFonts w:ascii="Arial" w:hAnsi="Arial" w:cs="Arial"/>
          <w:sz w:val="24"/>
          <w:szCs w:val="24"/>
        </w:rPr>
        <w:t xml:space="preserve"> Gar nicht so einfach, denn die Kommerzialisierung wird immer größer, das Regelwerk immer undurchsichtiger und am Ende gewinnen die Bayern. Doch mit dem Fußball ist es wie mit Da</w:t>
      </w:r>
      <w:r w:rsidR="00255AE0" w:rsidRPr="00895C24">
        <w:rPr>
          <w:rFonts w:ascii="Arial" w:hAnsi="Arial" w:cs="Arial"/>
          <w:sz w:val="24"/>
          <w:szCs w:val="24"/>
        </w:rPr>
        <w:t>r</w:t>
      </w:r>
      <w:r w:rsidR="00B05827" w:rsidRPr="00895C24">
        <w:rPr>
          <w:rFonts w:ascii="Arial" w:hAnsi="Arial" w:cs="Arial"/>
          <w:sz w:val="24"/>
          <w:szCs w:val="24"/>
        </w:rPr>
        <w:t xml:space="preserve">th Vader: Es </w:t>
      </w:r>
      <w:r w:rsidR="00B05827" w:rsidRPr="00895C24">
        <w:rPr>
          <w:rFonts w:ascii="Arial" w:hAnsi="Arial" w:cs="Arial"/>
          <w:sz w:val="24"/>
          <w:szCs w:val="24"/>
        </w:rPr>
        <w:lastRenderedPageBreak/>
        <w:t xml:space="preserve">steckt noch viel Gutes in ihm. </w:t>
      </w:r>
      <w:r w:rsidRPr="00895C24">
        <w:rPr>
          <w:rFonts w:ascii="Arial" w:hAnsi="Arial" w:cs="Arial"/>
          <w:sz w:val="24"/>
          <w:szCs w:val="24"/>
        </w:rPr>
        <w:t xml:space="preserve"> </w:t>
      </w:r>
      <w:r w:rsidR="00B05827" w:rsidRPr="00895C24">
        <w:rPr>
          <w:rFonts w:ascii="Arial" w:hAnsi="Arial" w:cs="Arial"/>
          <w:sz w:val="24"/>
          <w:szCs w:val="24"/>
        </w:rPr>
        <w:t>W</w:t>
      </w:r>
      <w:r w:rsidRPr="00895C24">
        <w:rPr>
          <w:rFonts w:ascii="Arial" w:hAnsi="Arial" w:cs="Arial"/>
          <w:sz w:val="24"/>
          <w:szCs w:val="24"/>
        </w:rPr>
        <w:t xml:space="preserve">er könnte das besser </w:t>
      </w:r>
      <w:r w:rsidR="00B05827" w:rsidRPr="00895C24">
        <w:rPr>
          <w:rFonts w:ascii="Arial" w:hAnsi="Arial" w:cs="Arial"/>
          <w:sz w:val="24"/>
          <w:szCs w:val="24"/>
        </w:rPr>
        <w:t xml:space="preserve">vermitteln </w:t>
      </w:r>
      <w:r w:rsidRPr="00895C24">
        <w:rPr>
          <w:rFonts w:ascii="Arial" w:hAnsi="Arial" w:cs="Arial"/>
          <w:sz w:val="24"/>
          <w:szCs w:val="24"/>
        </w:rPr>
        <w:t xml:space="preserve">als Deutschlands „Fairster Profi“ Arnd Zeigler? </w:t>
      </w:r>
      <w:r w:rsidR="00867D85" w:rsidRPr="00895C24">
        <w:rPr>
          <w:rFonts w:ascii="Arial" w:hAnsi="Arial" w:cs="Arial"/>
          <w:sz w:val="24"/>
          <w:szCs w:val="24"/>
        </w:rPr>
        <w:t>Arnd nimmt die Besucher seiner Live-Shows mit auf eine aufregende Reise durch seine Fußballwelt, mit allen Höhen und Tiefen und immer mit viel Humor und dem typisch ironischen Augenzwinkern, welches wir schon seit über 15 Jahren kennen und lieben.</w:t>
      </w:r>
    </w:p>
    <w:p w14:paraId="7CDE4F41" w14:textId="16C1DB66" w:rsidR="00040DCA" w:rsidRPr="00895C24" w:rsidRDefault="00040DCA" w:rsidP="00717854">
      <w:pPr>
        <w:rPr>
          <w:rFonts w:ascii="Arial" w:hAnsi="Arial" w:cs="Arial"/>
          <w:sz w:val="24"/>
          <w:szCs w:val="24"/>
        </w:rPr>
      </w:pPr>
      <w:r w:rsidRPr="00895C24">
        <w:rPr>
          <w:rFonts w:ascii="Arial" w:hAnsi="Arial" w:cs="Arial"/>
          <w:sz w:val="24"/>
          <w:szCs w:val="24"/>
        </w:rPr>
        <w:t>Denn</w:t>
      </w:r>
      <w:r w:rsidR="00725121" w:rsidRPr="00895C24">
        <w:rPr>
          <w:rFonts w:ascii="Arial" w:hAnsi="Arial" w:cs="Arial"/>
          <w:sz w:val="24"/>
          <w:szCs w:val="24"/>
        </w:rPr>
        <w:t xml:space="preserve"> letztendlich </w:t>
      </w:r>
      <w:r w:rsidRPr="00895C24">
        <w:rPr>
          <w:rFonts w:ascii="Arial" w:hAnsi="Arial" w:cs="Arial"/>
          <w:sz w:val="24"/>
          <w:szCs w:val="24"/>
        </w:rPr>
        <w:t>geht es beim Fußball um Emotionen:</w:t>
      </w:r>
      <w:r w:rsidR="00717854" w:rsidRPr="00895C24">
        <w:rPr>
          <w:rFonts w:ascii="Arial" w:hAnsi="Arial" w:cs="Arial"/>
          <w:sz w:val="24"/>
          <w:szCs w:val="24"/>
        </w:rPr>
        <w:t xml:space="preserve"> „Fußball hält uns auf unsichtbare Weise zusammen. Wir wissen während eines Spiels, auch wenn wir es an zwei Orten schauen, jederzeit, was der andere denkt, was er fühlt. Auf diese Weise bewahren wir uns die Nähe, die uns so nur der Fußball vermitteln kann“.</w:t>
      </w:r>
      <w:r w:rsidRPr="00895C24">
        <w:rPr>
          <w:rFonts w:ascii="Arial" w:hAnsi="Arial" w:cs="Arial"/>
          <w:sz w:val="24"/>
          <w:szCs w:val="24"/>
        </w:rPr>
        <w:t xml:space="preserve"> Wer sich darauf rückbesinnen möchte, ist bei Arnd Zeigler </w:t>
      </w:r>
      <w:r w:rsidR="00AB1D03" w:rsidRPr="00895C24">
        <w:rPr>
          <w:rFonts w:ascii="Arial" w:hAnsi="Arial" w:cs="Arial"/>
          <w:sz w:val="24"/>
          <w:szCs w:val="24"/>
        </w:rPr>
        <w:t>gold</w:t>
      </w:r>
      <w:r w:rsidRPr="00895C24">
        <w:rPr>
          <w:rFonts w:ascii="Arial" w:hAnsi="Arial" w:cs="Arial"/>
          <w:sz w:val="24"/>
          <w:szCs w:val="24"/>
        </w:rPr>
        <w:t xml:space="preserve">richtig. </w:t>
      </w:r>
    </w:p>
    <w:p w14:paraId="0AAFEB96" w14:textId="651CBF72" w:rsidR="00895C24" w:rsidRPr="00895C24" w:rsidRDefault="00895C24" w:rsidP="00AA228C">
      <w:pPr>
        <w:rPr>
          <w:rFonts w:ascii="Arial" w:hAnsi="Arial" w:cs="Arial"/>
          <w:color w:val="000000"/>
          <w:kern w:val="0"/>
          <w:sz w:val="24"/>
          <w:szCs w:val="24"/>
        </w:rPr>
      </w:pPr>
      <w:r w:rsidRPr="00895C24">
        <w:rPr>
          <w:rFonts w:ascii="Arial" w:hAnsi="Arial" w:cs="Arial"/>
          <w:color w:val="000000"/>
          <w:kern w:val="0"/>
          <w:sz w:val="24"/>
          <w:szCs w:val="24"/>
        </w:rPr>
        <w:t xml:space="preserve">Der Vorverkauf </w:t>
      </w:r>
      <w:r w:rsidR="0025781B">
        <w:rPr>
          <w:rFonts w:ascii="Arial" w:hAnsi="Arial" w:cs="Arial"/>
          <w:color w:val="000000"/>
          <w:kern w:val="0"/>
          <w:sz w:val="24"/>
          <w:szCs w:val="24"/>
        </w:rPr>
        <w:t xml:space="preserve">für die neuen Termine im Frühjahr 2025, </w:t>
      </w:r>
      <w:r w:rsidRPr="00895C24">
        <w:rPr>
          <w:rFonts w:ascii="Arial" w:hAnsi="Arial" w:cs="Arial"/>
          <w:color w:val="000000"/>
          <w:kern w:val="0"/>
          <w:sz w:val="24"/>
          <w:szCs w:val="24"/>
        </w:rPr>
        <w:t xml:space="preserve">startet ab Freitag, </w:t>
      </w:r>
      <w:r w:rsidR="00841508">
        <w:rPr>
          <w:rFonts w:ascii="Arial" w:hAnsi="Arial" w:cs="Arial"/>
          <w:color w:val="000000"/>
          <w:kern w:val="0"/>
          <w:sz w:val="24"/>
          <w:szCs w:val="24"/>
        </w:rPr>
        <w:t>1</w:t>
      </w:r>
      <w:r w:rsidR="0025781B">
        <w:rPr>
          <w:rFonts w:ascii="Arial" w:hAnsi="Arial" w:cs="Arial"/>
          <w:color w:val="000000"/>
          <w:kern w:val="0"/>
          <w:sz w:val="24"/>
          <w:szCs w:val="24"/>
        </w:rPr>
        <w:t>2</w:t>
      </w:r>
      <w:r w:rsidR="00841508">
        <w:rPr>
          <w:rFonts w:ascii="Arial" w:hAnsi="Arial" w:cs="Arial"/>
          <w:color w:val="000000"/>
          <w:kern w:val="0"/>
          <w:sz w:val="24"/>
          <w:szCs w:val="24"/>
        </w:rPr>
        <w:t>.</w:t>
      </w:r>
      <w:r w:rsidR="0025781B">
        <w:rPr>
          <w:rFonts w:ascii="Arial" w:hAnsi="Arial" w:cs="Arial"/>
          <w:color w:val="000000"/>
          <w:kern w:val="0"/>
          <w:sz w:val="24"/>
          <w:szCs w:val="24"/>
        </w:rPr>
        <w:t>April</w:t>
      </w:r>
      <w:r w:rsidRPr="00895C24">
        <w:rPr>
          <w:rFonts w:ascii="Arial" w:hAnsi="Arial" w:cs="Arial"/>
          <w:color w:val="000000"/>
          <w:kern w:val="0"/>
          <w:sz w:val="24"/>
          <w:szCs w:val="24"/>
        </w:rPr>
        <w:t xml:space="preserve"> 2024, 10.00 Uhr</w:t>
      </w:r>
    </w:p>
    <w:p w14:paraId="03450A78" w14:textId="77777777" w:rsidR="00895C24" w:rsidRDefault="00895C24" w:rsidP="00895C24">
      <w:pPr>
        <w:pStyle w:val="Default"/>
        <w:jc w:val="both"/>
        <w:rPr>
          <w:rFonts w:ascii="Arial" w:hAnsi="Arial" w:cs="Arial"/>
        </w:rPr>
      </w:pPr>
      <w:r>
        <w:rPr>
          <w:rFonts w:ascii="Arial" w:hAnsi="Arial" w:cs="Arial"/>
        </w:rPr>
        <w:t xml:space="preserve">Alle aktuellen Live-Termine gibt es immer unter: </w:t>
      </w:r>
      <w:r>
        <w:rPr>
          <w:rFonts w:ascii="Arial" w:hAnsi="Arial" w:cs="Arial"/>
        </w:rPr>
        <w:tab/>
      </w:r>
    </w:p>
    <w:p w14:paraId="0AAF4DED" w14:textId="77777777" w:rsidR="00895C24" w:rsidRDefault="00895C24" w:rsidP="00895C24">
      <w:pPr>
        <w:pStyle w:val="Default"/>
        <w:jc w:val="both"/>
        <w:rPr>
          <w:rFonts w:ascii="Arial" w:hAnsi="Arial" w:cs="Arial"/>
        </w:rPr>
      </w:pPr>
    </w:p>
    <w:p w14:paraId="024D36A6" w14:textId="77777777" w:rsidR="00895C24" w:rsidRPr="00D24404" w:rsidRDefault="00895C24" w:rsidP="00895C24">
      <w:pPr>
        <w:pStyle w:val="Default"/>
        <w:jc w:val="both"/>
        <w:rPr>
          <w:rFonts w:ascii="Arial" w:hAnsi="Arial" w:cs="Arial"/>
        </w:rPr>
      </w:pPr>
      <w:r w:rsidRPr="00C9107B">
        <w:rPr>
          <w:rFonts w:ascii="Arial" w:hAnsi="Arial" w:cs="Arial"/>
        </w:rPr>
        <w:t>https://www.arndzeigler.de/</w:t>
      </w:r>
      <w:r>
        <w:rPr>
          <w:rFonts w:ascii="Arial" w:hAnsi="Arial" w:cs="Arial"/>
        </w:rPr>
        <w:br/>
      </w:r>
    </w:p>
    <w:p w14:paraId="67363597" w14:textId="7C298ED9" w:rsidR="00895C24" w:rsidRPr="00C9107B" w:rsidRDefault="00895C24" w:rsidP="00895C24">
      <w:pPr>
        <w:autoSpaceDE w:val="0"/>
        <w:autoSpaceDN w:val="0"/>
        <w:adjustRightInd w:val="0"/>
        <w:spacing w:after="0" w:line="240" w:lineRule="auto"/>
        <w:jc w:val="both"/>
        <w:rPr>
          <w:rFonts w:ascii="Arial" w:hAnsi="Arial" w:cs="Arial"/>
          <w:color w:val="000000"/>
          <w:sz w:val="24"/>
          <w:szCs w:val="24"/>
        </w:rPr>
      </w:pPr>
      <w:r w:rsidRPr="00C9107B">
        <w:rPr>
          <w:rFonts w:ascii="Arial" w:hAnsi="Arial" w:cs="Arial"/>
          <w:color w:val="000000"/>
          <w:sz w:val="24"/>
          <w:szCs w:val="24"/>
        </w:rPr>
        <w:t xml:space="preserve">Tickets sind </w:t>
      </w:r>
      <w:r>
        <w:rPr>
          <w:rFonts w:ascii="Arial" w:hAnsi="Arial" w:cs="Arial"/>
          <w:color w:val="000000"/>
          <w:sz w:val="24"/>
          <w:szCs w:val="24"/>
        </w:rPr>
        <w:t xml:space="preserve">auf seiner Homepage, </w:t>
      </w:r>
      <w:r w:rsidRPr="00C9107B">
        <w:rPr>
          <w:rFonts w:ascii="Arial" w:hAnsi="Arial" w:cs="Arial"/>
          <w:color w:val="000000"/>
          <w:sz w:val="24"/>
          <w:szCs w:val="24"/>
        </w:rPr>
        <w:t xml:space="preserve">www.eventim.de und an allen bekannten VVK-Stellen erhältlich. </w:t>
      </w:r>
    </w:p>
    <w:p w14:paraId="105AB7AC" w14:textId="7A843128" w:rsidR="00895C24" w:rsidRDefault="00895C24" w:rsidP="00895C24"/>
    <w:p w14:paraId="5C4B3602" w14:textId="77777777" w:rsidR="00895C24" w:rsidRPr="00A26931" w:rsidRDefault="00895C24" w:rsidP="00895C24">
      <w:pPr>
        <w:pStyle w:val="Default"/>
        <w:rPr>
          <w:rFonts w:ascii="Arial" w:hAnsi="Arial" w:cs="Arial"/>
        </w:rPr>
      </w:pPr>
      <w:r w:rsidRPr="00A26931">
        <w:rPr>
          <w:rFonts w:ascii="Arial" w:hAnsi="Arial" w:cs="Arial"/>
          <w:b/>
          <w:bCs/>
        </w:rPr>
        <w:t xml:space="preserve">Arnd Zeigler Web &amp; Social Media </w:t>
      </w:r>
    </w:p>
    <w:p w14:paraId="4C63CE15" w14:textId="77777777" w:rsidR="00895C24" w:rsidRPr="00D95F90" w:rsidRDefault="00895C24" w:rsidP="00895C24">
      <w:pPr>
        <w:pStyle w:val="Default"/>
        <w:rPr>
          <w:rFonts w:ascii="Arial" w:hAnsi="Arial" w:cs="Arial"/>
          <w:sz w:val="22"/>
          <w:szCs w:val="22"/>
        </w:rPr>
      </w:pPr>
      <w:r w:rsidRPr="00D95F90">
        <w:rPr>
          <w:rFonts w:ascii="Arial" w:hAnsi="Arial" w:cs="Arial"/>
          <w:sz w:val="22"/>
          <w:szCs w:val="22"/>
        </w:rPr>
        <w:t xml:space="preserve">www.arndzeigler.de </w:t>
      </w:r>
    </w:p>
    <w:p w14:paraId="2BE5CFED" w14:textId="77777777" w:rsidR="00895C24" w:rsidRPr="00D95F90" w:rsidRDefault="00895C24" w:rsidP="00895C24">
      <w:pPr>
        <w:pStyle w:val="Default"/>
        <w:rPr>
          <w:rFonts w:ascii="Arial" w:hAnsi="Arial" w:cs="Arial"/>
          <w:sz w:val="22"/>
          <w:szCs w:val="22"/>
        </w:rPr>
      </w:pPr>
      <w:r w:rsidRPr="00D95F90">
        <w:rPr>
          <w:rFonts w:ascii="Arial" w:hAnsi="Arial" w:cs="Arial"/>
          <w:sz w:val="22"/>
          <w:szCs w:val="22"/>
        </w:rPr>
        <w:t xml:space="preserve">www.facebook.de/arndzeiglerofficial </w:t>
      </w:r>
    </w:p>
    <w:p w14:paraId="2A6677D6" w14:textId="77777777" w:rsidR="00895C24" w:rsidRPr="00D95F90" w:rsidRDefault="00895C24" w:rsidP="00895C24">
      <w:pPr>
        <w:pStyle w:val="Default"/>
        <w:rPr>
          <w:rFonts w:ascii="Arial" w:hAnsi="Arial" w:cs="Arial"/>
          <w:sz w:val="22"/>
          <w:szCs w:val="22"/>
        </w:rPr>
      </w:pPr>
      <w:r w:rsidRPr="00D95F90">
        <w:rPr>
          <w:rFonts w:ascii="Arial" w:hAnsi="Arial" w:cs="Arial"/>
          <w:sz w:val="22"/>
          <w:szCs w:val="22"/>
        </w:rPr>
        <w:t xml:space="preserve">www.facebook.com/zeiglerlive </w:t>
      </w:r>
    </w:p>
    <w:p w14:paraId="3810242F" w14:textId="77777777" w:rsidR="00895C24" w:rsidRPr="00D95F90" w:rsidRDefault="00895C24" w:rsidP="00895C24">
      <w:pPr>
        <w:pStyle w:val="Default"/>
        <w:rPr>
          <w:rFonts w:ascii="Arial" w:hAnsi="Arial" w:cs="Arial"/>
          <w:sz w:val="22"/>
          <w:szCs w:val="22"/>
        </w:rPr>
      </w:pPr>
      <w:r w:rsidRPr="00D95F90">
        <w:rPr>
          <w:rFonts w:ascii="Arial" w:hAnsi="Arial" w:cs="Arial"/>
          <w:sz w:val="22"/>
          <w:szCs w:val="22"/>
        </w:rPr>
        <w:t xml:space="preserve">https://twitter.com/arndzeigler </w:t>
      </w:r>
    </w:p>
    <w:p w14:paraId="5E48F7F0" w14:textId="77777777" w:rsidR="00895C24" w:rsidRPr="00D95F90" w:rsidRDefault="00000000" w:rsidP="00895C24">
      <w:pPr>
        <w:pStyle w:val="Default"/>
        <w:rPr>
          <w:rFonts w:ascii="Arial" w:hAnsi="Arial" w:cs="Arial"/>
          <w:sz w:val="22"/>
          <w:szCs w:val="22"/>
        </w:rPr>
      </w:pPr>
      <w:hyperlink r:id="rId7" w:history="1">
        <w:r w:rsidR="00895C24" w:rsidRPr="00D95F90">
          <w:rPr>
            <w:rStyle w:val="Hyperlink"/>
            <w:rFonts w:ascii="Arial" w:hAnsi="Arial" w:cs="Arial"/>
            <w:sz w:val="22"/>
            <w:szCs w:val="22"/>
          </w:rPr>
          <w:t>https://www.instagram.com/arndzeigler/?hl=de</w:t>
        </w:r>
      </w:hyperlink>
      <w:r w:rsidR="00895C24" w:rsidRPr="00D95F90">
        <w:rPr>
          <w:rFonts w:ascii="Arial" w:hAnsi="Arial" w:cs="Arial"/>
          <w:sz w:val="22"/>
          <w:szCs w:val="22"/>
        </w:rPr>
        <w:t xml:space="preserve"> </w:t>
      </w:r>
    </w:p>
    <w:p w14:paraId="6BE75E05" w14:textId="77777777" w:rsidR="00895C24" w:rsidRPr="00D95F90" w:rsidRDefault="00895C24" w:rsidP="00895C24">
      <w:pPr>
        <w:pStyle w:val="Default"/>
        <w:rPr>
          <w:rFonts w:ascii="Arial" w:hAnsi="Arial" w:cs="Arial"/>
          <w:sz w:val="22"/>
          <w:szCs w:val="22"/>
        </w:rPr>
      </w:pPr>
    </w:p>
    <w:p w14:paraId="260ED589" w14:textId="77777777" w:rsidR="00895C24" w:rsidRPr="00A26931" w:rsidRDefault="00895C24" w:rsidP="00895C24">
      <w:pPr>
        <w:pStyle w:val="Default"/>
        <w:rPr>
          <w:rFonts w:ascii="Arial" w:hAnsi="Arial" w:cs="Arial"/>
        </w:rPr>
      </w:pPr>
      <w:r w:rsidRPr="00A26931">
        <w:rPr>
          <w:rFonts w:ascii="Arial" w:hAnsi="Arial" w:cs="Arial"/>
          <w:b/>
          <w:bCs/>
        </w:rPr>
        <w:t xml:space="preserve">Presse &amp; Medien Download: </w:t>
      </w:r>
    </w:p>
    <w:p w14:paraId="2222BC04" w14:textId="77777777" w:rsidR="00895C24" w:rsidRDefault="00000000" w:rsidP="00895C24">
      <w:pPr>
        <w:pStyle w:val="Default"/>
        <w:rPr>
          <w:rFonts w:ascii="Arial" w:hAnsi="Arial" w:cs="Arial"/>
        </w:rPr>
      </w:pPr>
      <w:hyperlink r:id="rId8" w:history="1">
        <w:r w:rsidR="00895C24" w:rsidRPr="007442B1">
          <w:rPr>
            <w:rStyle w:val="Hyperlink"/>
            <w:rFonts w:ascii="Arial" w:hAnsi="Arial" w:cs="Arial"/>
          </w:rPr>
          <w:t>https://www.derkulturlotse.de/download/arnd-zeigler/</w:t>
        </w:r>
      </w:hyperlink>
      <w:r w:rsidR="00895C24" w:rsidRPr="00A26931">
        <w:rPr>
          <w:rFonts w:ascii="Arial" w:hAnsi="Arial" w:cs="Arial"/>
        </w:rPr>
        <w:t xml:space="preserve"> </w:t>
      </w:r>
    </w:p>
    <w:p w14:paraId="2993B7BA" w14:textId="77777777" w:rsidR="00895C24" w:rsidRPr="00A26931" w:rsidRDefault="00895C24" w:rsidP="00895C24">
      <w:pPr>
        <w:pStyle w:val="Default"/>
        <w:rPr>
          <w:rFonts w:ascii="Arial" w:hAnsi="Arial" w:cs="Arial"/>
        </w:rPr>
      </w:pPr>
    </w:p>
    <w:p w14:paraId="22FC1EFB" w14:textId="77777777" w:rsidR="00895C24" w:rsidRDefault="00895C24" w:rsidP="00895C24">
      <w:pPr>
        <w:pStyle w:val="Default"/>
        <w:rPr>
          <w:b/>
          <w:bCs/>
          <w:sz w:val="22"/>
          <w:szCs w:val="22"/>
        </w:rPr>
      </w:pPr>
      <w:r w:rsidRPr="00D95F90">
        <w:rPr>
          <w:rFonts w:ascii="Arial" w:hAnsi="Arial" w:cs="Arial"/>
          <w:b/>
          <w:bCs/>
          <w:sz w:val="22"/>
          <w:szCs w:val="22"/>
        </w:rPr>
        <w:t>Bei Fragen und Interview-Wünschen wenden Sie sich bitte</w:t>
      </w:r>
      <w:r>
        <w:rPr>
          <w:b/>
          <w:bCs/>
          <w:sz w:val="22"/>
          <w:szCs w:val="22"/>
        </w:rPr>
        <w:t xml:space="preserve"> an:</w:t>
      </w:r>
    </w:p>
    <w:p w14:paraId="3D3D56CE" w14:textId="77777777" w:rsidR="00895C24" w:rsidRDefault="00895C24" w:rsidP="00895C24">
      <w:pPr>
        <w:pStyle w:val="Default"/>
        <w:rPr>
          <w:b/>
          <w:bCs/>
          <w:sz w:val="22"/>
          <w:szCs w:val="22"/>
        </w:rPr>
      </w:pPr>
    </w:p>
    <w:p w14:paraId="7537EB95" w14:textId="77777777" w:rsidR="00895C24" w:rsidRPr="00EE05DC" w:rsidRDefault="00895C24" w:rsidP="00895C24">
      <w:pPr>
        <w:spacing w:after="0" w:line="240" w:lineRule="auto"/>
        <w:rPr>
          <w:rFonts w:cs="Calibri"/>
        </w:rPr>
      </w:pPr>
      <w:r>
        <w:rPr>
          <w:b/>
          <w:bCs/>
        </w:rPr>
        <w:t xml:space="preserve"> </w:t>
      </w:r>
      <w:r>
        <w:rPr>
          <w:rFonts w:cs="Calibri"/>
          <w:noProof/>
          <w:lang w:eastAsia="de-DE"/>
        </w:rPr>
        <w:drawing>
          <wp:inline distT="0" distB="0" distL="0" distR="0" wp14:anchorId="5D7A96C9" wp14:editId="645F5C9B">
            <wp:extent cx="2038350" cy="590550"/>
            <wp:effectExtent l="0" t="0" r="0" b="0"/>
            <wp:docPr id="2" name="Grafik 2" descr="Lars Meier Management - PR Logo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s Meier Management - PR Logo NE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8350" cy="590550"/>
                    </a:xfrm>
                    <a:prstGeom prst="rect">
                      <a:avLst/>
                    </a:prstGeom>
                    <a:noFill/>
                    <a:ln>
                      <a:noFill/>
                    </a:ln>
                  </pic:spPr>
                </pic:pic>
              </a:graphicData>
            </a:graphic>
          </wp:inline>
        </w:drawing>
      </w:r>
    </w:p>
    <w:p w14:paraId="7D55AFA8" w14:textId="638903D5" w:rsidR="00895C24" w:rsidRDefault="00895C24" w:rsidP="00895C24">
      <w:pPr>
        <w:spacing w:after="0" w:line="240" w:lineRule="auto"/>
        <w:ind w:right="-3118"/>
        <w:rPr>
          <w:rFonts w:cs="Calibri"/>
          <w:sz w:val="20"/>
          <w:szCs w:val="20"/>
        </w:rPr>
      </w:pPr>
      <w:r>
        <w:rPr>
          <w:rFonts w:cs="Calibri"/>
          <w:sz w:val="20"/>
          <w:szCs w:val="20"/>
        </w:rPr>
        <w:t xml:space="preserve">Ansprechpartner: Pascal Pakos, Susannenstraße 26, </w:t>
      </w:r>
      <w:r w:rsidRPr="00EE05DC">
        <w:rPr>
          <w:rFonts w:cs="Calibri"/>
          <w:sz w:val="20"/>
          <w:szCs w:val="20"/>
        </w:rPr>
        <w:t>20357 Hamburg</w:t>
      </w:r>
      <w:r>
        <w:rPr>
          <w:rFonts w:cs="Calibri"/>
          <w:sz w:val="20"/>
          <w:szCs w:val="20"/>
        </w:rPr>
        <w:t xml:space="preserve"> </w:t>
      </w:r>
    </w:p>
    <w:p w14:paraId="15A04AF8" w14:textId="48D3F51A" w:rsidR="000F42EB" w:rsidRPr="00895C24" w:rsidRDefault="00895C24" w:rsidP="00895C24">
      <w:pPr>
        <w:spacing w:after="0" w:line="240" w:lineRule="auto"/>
        <w:ind w:right="-3118"/>
        <w:rPr>
          <w:rFonts w:cs="Calibri"/>
          <w:color w:val="4F6228"/>
          <w:sz w:val="20"/>
          <w:szCs w:val="20"/>
          <w:u w:val="single"/>
        </w:rPr>
      </w:pPr>
      <w:r w:rsidRPr="00EE05DC">
        <w:rPr>
          <w:rFonts w:cs="Calibri"/>
          <w:sz w:val="20"/>
          <w:szCs w:val="20"/>
        </w:rPr>
        <w:t>Tel: 040 79 755 78</w:t>
      </w:r>
      <w:r>
        <w:rPr>
          <w:rFonts w:cs="Calibri"/>
          <w:sz w:val="20"/>
          <w:szCs w:val="20"/>
        </w:rPr>
        <w:t xml:space="preserve"> - 28</w:t>
      </w:r>
      <w:r w:rsidRPr="00EE05DC">
        <w:rPr>
          <w:rFonts w:cs="Calibri"/>
          <w:sz w:val="20"/>
          <w:szCs w:val="20"/>
        </w:rPr>
        <w:t xml:space="preserve">, </w:t>
      </w:r>
      <w:hyperlink r:id="rId10" w:history="1">
        <w:r w:rsidRPr="008C61D3">
          <w:rPr>
            <w:rStyle w:val="Hyperlink"/>
            <w:lang w:eastAsia="de-DE"/>
          </w:rPr>
          <w:t>pascal@larsmeier.de</w:t>
        </w:r>
      </w:hyperlink>
    </w:p>
    <w:sectPr w:rsidR="000F42EB" w:rsidRPr="00895C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579B8"/>
    <w:multiLevelType w:val="hybridMultilevel"/>
    <w:tmpl w:val="ABD6E1DA"/>
    <w:lvl w:ilvl="0" w:tplc="AE940E8E">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88160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28C"/>
    <w:rsid w:val="00040DCA"/>
    <w:rsid w:val="000A353F"/>
    <w:rsid w:val="000F42EB"/>
    <w:rsid w:val="00255AE0"/>
    <w:rsid w:val="0025781B"/>
    <w:rsid w:val="00321B07"/>
    <w:rsid w:val="00485E82"/>
    <w:rsid w:val="0051331C"/>
    <w:rsid w:val="006F093B"/>
    <w:rsid w:val="006F157C"/>
    <w:rsid w:val="00717854"/>
    <w:rsid w:val="00725121"/>
    <w:rsid w:val="007455B1"/>
    <w:rsid w:val="00841508"/>
    <w:rsid w:val="00867D85"/>
    <w:rsid w:val="00895C24"/>
    <w:rsid w:val="0093399A"/>
    <w:rsid w:val="009B59AB"/>
    <w:rsid w:val="009E3ABF"/>
    <w:rsid w:val="00AA228C"/>
    <w:rsid w:val="00AB1D03"/>
    <w:rsid w:val="00AB600F"/>
    <w:rsid w:val="00AB6A13"/>
    <w:rsid w:val="00B05827"/>
    <w:rsid w:val="00CA4C63"/>
    <w:rsid w:val="00CB7A4F"/>
    <w:rsid w:val="00D972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6838C"/>
  <w15:chartTrackingRefBased/>
  <w15:docId w15:val="{B44DC3E3-0085-44E8-888A-517897A0A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228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F093B"/>
    <w:pPr>
      <w:autoSpaceDE w:val="0"/>
      <w:autoSpaceDN w:val="0"/>
      <w:adjustRightInd w:val="0"/>
      <w:spacing w:after="0" w:line="240" w:lineRule="auto"/>
    </w:pPr>
    <w:rPr>
      <w:rFonts w:ascii="Calibri" w:hAnsi="Calibri" w:cs="Calibri"/>
      <w:color w:val="000000"/>
      <w:kern w:val="0"/>
      <w:sz w:val="24"/>
      <w:szCs w:val="24"/>
    </w:rPr>
  </w:style>
  <w:style w:type="character" w:styleId="Hyperlink">
    <w:name w:val="Hyperlink"/>
    <w:basedOn w:val="Absatz-Standardschriftart"/>
    <w:uiPriority w:val="99"/>
    <w:unhideWhenUsed/>
    <w:rsid w:val="00895C24"/>
    <w:rPr>
      <w:color w:val="0563C1" w:themeColor="hyperlink"/>
      <w:u w:val="single"/>
    </w:rPr>
  </w:style>
  <w:style w:type="paragraph" w:styleId="Listenabsatz">
    <w:name w:val="List Paragraph"/>
    <w:basedOn w:val="Standard"/>
    <w:uiPriority w:val="34"/>
    <w:qFormat/>
    <w:rsid w:val="00895C24"/>
    <w:pPr>
      <w:spacing w:after="0" w:line="240" w:lineRule="auto"/>
      <w:ind w:left="720"/>
    </w:pPr>
  </w:style>
  <w:style w:type="character" w:styleId="NichtaufgelsteErwhnung">
    <w:name w:val="Unresolved Mention"/>
    <w:basedOn w:val="Absatz-Standardschriftart"/>
    <w:uiPriority w:val="99"/>
    <w:semiHidden/>
    <w:unhideWhenUsed/>
    <w:rsid w:val="00895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80963">
      <w:bodyDiv w:val="1"/>
      <w:marLeft w:val="0"/>
      <w:marRight w:val="0"/>
      <w:marTop w:val="0"/>
      <w:marBottom w:val="0"/>
      <w:divBdr>
        <w:top w:val="none" w:sz="0" w:space="0" w:color="auto"/>
        <w:left w:val="none" w:sz="0" w:space="0" w:color="auto"/>
        <w:bottom w:val="none" w:sz="0" w:space="0" w:color="auto"/>
        <w:right w:val="none" w:sz="0" w:space="0" w:color="auto"/>
      </w:divBdr>
    </w:div>
    <w:div w:id="50097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rkulturlotse.de/download/arnd-zeigler/" TargetMode="External"/><Relationship Id="rId3" Type="http://schemas.openxmlformats.org/officeDocument/2006/relationships/settings" Target="settings.xml"/><Relationship Id="rId7" Type="http://schemas.openxmlformats.org/officeDocument/2006/relationships/hyperlink" Target="https://www.instagram.com/arndzeigler/?hl=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ascal@larsmeier.de"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2460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pakos</dc:creator>
  <cp:keywords/>
  <dc:description/>
  <cp:lastModifiedBy>Kai Müller</cp:lastModifiedBy>
  <cp:revision>6</cp:revision>
  <dcterms:created xsi:type="dcterms:W3CDTF">2024-04-02T11:47:00Z</dcterms:created>
  <dcterms:modified xsi:type="dcterms:W3CDTF">2024-04-02T19:20:00Z</dcterms:modified>
</cp:coreProperties>
</file>